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jc w:val="center"/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BC5D42" w14:paraId="11E9F53C" w14:textId="77777777" w:rsidTr="00160B95">
        <w:trPr>
          <w:jc w:val="center"/>
        </w:trPr>
        <w:tc>
          <w:tcPr>
            <w:tcW w:w="3192" w:type="dxa"/>
          </w:tcPr>
          <w:p w14:paraId="5794CCD4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02320AC" wp14:editId="0EA964D1">
                  <wp:extent cx="990600" cy="819150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282D54F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38D62FF" wp14:editId="321B858A">
                  <wp:extent cx="1157605" cy="849630"/>
                  <wp:effectExtent l="0" t="0" r="0" b="0"/>
                  <wp:docPr id="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04" cy="8518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03DE793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4DEBBBF" wp14:editId="4FD58C91">
                  <wp:extent cx="1193165" cy="784860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44" cy="789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42" w14:paraId="57519738" w14:textId="77777777" w:rsidTr="00160B95">
        <w:trPr>
          <w:jc w:val="center"/>
        </w:trPr>
        <w:tc>
          <w:tcPr>
            <w:tcW w:w="3192" w:type="dxa"/>
          </w:tcPr>
          <w:p w14:paraId="5771A888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Bước 1:</w:t>
            </w:r>
          </w:p>
          <w:p w14:paraId="3E5B49EA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Nhà trưng bày đăng ký tham gia triển lãm</w:t>
            </w:r>
          </w:p>
          <w:p w14:paraId="4F2F6E0C" w14:textId="77777777" w:rsidR="00BC5D42" w:rsidRDefault="00BC5D42" w:rsidP="00160B9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92" w:type="dxa"/>
          </w:tcPr>
          <w:p w14:paraId="699DAC9B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Bước 2:</w:t>
            </w:r>
          </w:p>
          <w:p w14:paraId="60F3A5E0" w14:textId="46AC8B4A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Nhà trưng bày cung cấp các thông tin theo </w:t>
            </w:r>
            <w:r w:rsidR="003A1C86">
              <w:rPr>
                <w:rFonts w:ascii="Times New Roman" w:eastAsia="Times New Roman" w:hAnsi="Times New Roman"/>
                <w:b/>
              </w:rPr>
              <w:t xml:space="preserve">mẫu </w:t>
            </w:r>
            <w:r w:rsidR="00E614AA">
              <w:rPr>
                <w:rFonts w:ascii="Times New Roman" w:eastAsia="Times New Roman" w:hAnsi="Times New Roman"/>
                <w:b/>
              </w:rPr>
              <w:t>BTC</w:t>
            </w:r>
          </w:p>
        </w:tc>
        <w:tc>
          <w:tcPr>
            <w:tcW w:w="3192" w:type="dxa"/>
          </w:tcPr>
          <w:p w14:paraId="7E2F6DF8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Bước 3:</w:t>
            </w:r>
          </w:p>
          <w:p w14:paraId="7C9ABD00" w14:textId="77777777" w:rsidR="00BC5D42" w:rsidRDefault="00BC5D42" w:rsidP="00160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BTC hỗ trợ nhập liệu thông tin lên nền tảng</w:t>
            </w:r>
          </w:p>
        </w:tc>
      </w:tr>
    </w:tbl>
    <w:p w14:paraId="57EDC469" w14:textId="77777777" w:rsidR="00BC5D42" w:rsidRPr="00486229" w:rsidRDefault="00BC5D42" w:rsidP="00BA70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6311D7D" w14:textId="1F27E0F4" w:rsidR="00BA703C" w:rsidRDefault="00DA0D73" w:rsidP="00BA703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PHIẾU ĐĂNG</w:t>
      </w:r>
      <w:r w:rsidR="00BA703C" w:rsidRPr="00354C3F">
        <w:rPr>
          <w:rFonts w:ascii="Times New Roman" w:hAnsi="Times New Roman"/>
          <w:b/>
          <w:bCs/>
          <w:sz w:val="30"/>
          <w:szCs w:val="30"/>
        </w:rPr>
        <w:t xml:space="preserve"> KÝ </w:t>
      </w:r>
      <w:r>
        <w:rPr>
          <w:rFonts w:ascii="Times New Roman" w:hAnsi="Times New Roman"/>
          <w:b/>
          <w:bCs/>
          <w:sz w:val="30"/>
          <w:szCs w:val="30"/>
        </w:rPr>
        <w:t>GIAN HÀNG</w:t>
      </w:r>
      <w:r w:rsidR="00BA703C" w:rsidRPr="00354C3F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TECHFEST DONGNAI 2021</w:t>
      </w:r>
    </w:p>
    <w:p w14:paraId="49BD4690" w14:textId="7A64EBA7" w:rsidR="00DA0D73" w:rsidRDefault="006F6F10" w:rsidP="00DA0D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Dự kiến t</w:t>
      </w:r>
      <w:r w:rsidR="00DA0D73" w:rsidRPr="00DA0D73">
        <w:rPr>
          <w:rFonts w:ascii="Times New Roman" w:hAnsi="Times New Roman"/>
          <w:b/>
          <w:bCs/>
          <w:sz w:val="28"/>
          <w:szCs w:val="28"/>
        </w:rPr>
        <w:t xml:space="preserve">ừ ngày </w:t>
      </w:r>
      <w:r w:rsidR="00DA0D7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DA0D73" w:rsidRPr="00DA0D73">
        <w:rPr>
          <w:rFonts w:ascii="Times New Roman" w:hAnsi="Times New Roman"/>
          <w:b/>
          <w:bCs/>
          <w:sz w:val="28"/>
          <w:szCs w:val="28"/>
        </w:rPr>
        <w:t>/1</w:t>
      </w:r>
      <w:r w:rsidR="00CF47DC">
        <w:rPr>
          <w:rFonts w:ascii="Times New Roman" w:hAnsi="Times New Roman"/>
          <w:b/>
          <w:bCs/>
          <w:sz w:val="28"/>
          <w:szCs w:val="28"/>
        </w:rPr>
        <w:t>1</w:t>
      </w:r>
      <w:r w:rsidR="00DA0D73" w:rsidRPr="00DA0D73">
        <w:rPr>
          <w:rFonts w:ascii="Times New Roman" w:hAnsi="Times New Roman"/>
          <w:b/>
          <w:bCs/>
          <w:sz w:val="28"/>
          <w:szCs w:val="28"/>
        </w:rPr>
        <w:t>/20</w:t>
      </w:r>
      <w:r w:rsidR="00DA0D73">
        <w:rPr>
          <w:rFonts w:ascii="Times New Roman" w:hAnsi="Times New Roman"/>
          <w:b/>
          <w:bCs/>
          <w:sz w:val="28"/>
          <w:szCs w:val="28"/>
        </w:rPr>
        <w:t>21</w:t>
      </w:r>
      <w:r w:rsidR="00DA0D73" w:rsidRPr="00DA0D73">
        <w:rPr>
          <w:rFonts w:ascii="Times New Roman" w:hAnsi="Times New Roman"/>
          <w:b/>
          <w:bCs/>
          <w:sz w:val="28"/>
          <w:szCs w:val="28"/>
        </w:rPr>
        <w:t xml:space="preserve"> đến ngày </w:t>
      </w:r>
      <w:r w:rsidR="00DA0D7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DA0D73" w:rsidRPr="00DA0D73">
        <w:rPr>
          <w:rFonts w:ascii="Times New Roman" w:hAnsi="Times New Roman"/>
          <w:b/>
          <w:bCs/>
          <w:sz w:val="28"/>
          <w:szCs w:val="28"/>
        </w:rPr>
        <w:t>/12/20</w:t>
      </w:r>
      <w:r w:rsidR="00DA0D73">
        <w:rPr>
          <w:rFonts w:ascii="Times New Roman" w:hAnsi="Times New Roman"/>
          <w:b/>
          <w:bCs/>
          <w:sz w:val="28"/>
          <w:szCs w:val="28"/>
        </w:rPr>
        <w:t>21</w:t>
      </w:r>
    </w:p>
    <w:p w14:paraId="3163E323" w14:textId="77777777" w:rsidR="006A37DC" w:rsidRPr="006A37DC" w:rsidRDefault="006A37DC" w:rsidP="00DA0D7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06D29A80" w14:textId="600D8D01" w:rsidR="00946FDB" w:rsidRDefault="006A37DC" w:rsidP="006A3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gửi: Sở Khoa học và Công nghệ tỉnh Đồng Nai</w:t>
      </w:r>
    </w:p>
    <w:p w14:paraId="02E750A9" w14:textId="77777777" w:rsidR="006A37DC" w:rsidRPr="006A37DC" w:rsidRDefault="006A37DC" w:rsidP="006A37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6759CA2" w14:textId="02692AB1" w:rsidR="00BA703C" w:rsidRDefault="00BA703C" w:rsidP="00BA703C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0906B4B8" w14:textId="367BF274" w:rsidR="00BA703C" w:rsidRDefault="00354C3F" w:rsidP="00946FDB">
      <w:pPr>
        <w:pStyle w:val="Heading2"/>
        <w:numPr>
          <w:ilvl w:val="0"/>
          <w:numId w:val="0"/>
        </w:numPr>
        <w:shd w:val="clear" w:color="auto" w:fill="C5E0B3"/>
        <w:spacing w:before="60"/>
        <w:rPr>
          <w:rFonts w:ascii="Times New Roman" w:hAnsi="Times New Roman"/>
          <w:color w:val="000000"/>
          <w:sz w:val="28"/>
          <w:szCs w:val="28"/>
        </w:rPr>
      </w:pPr>
      <w:r w:rsidRPr="00354C3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A703C" w:rsidRPr="00354C3F">
        <w:rPr>
          <w:rFonts w:ascii="Times New Roman" w:hAnsi="Times New Roman"/>
          <w:color w:val="000000"/>
          <w:sz w:val="28"/>
          <w:szCs w:val="28"/>
        </w:rPr>
        <w:t xml:space="preserve">THÔNG TIN </w:t>
      </w:r>
      <w:r w:rsidR="00442A24">
        <w:rPr>
          <w:rFonts w:ascii="Times New Roman" w:hAnsi="Times New Roman"/>
          <w:color w:val="000000"/>
          <w:sz w:val="28"/>
          <w:szCs w:val="28"/>
        </w:rPr>
        <w:t>TỔ CHỨC/CÁ NHÂN</w:t>
      </w:r>
    </w:p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128"/>
        <w:gridCol w:w="4081"/>
      </w:tblGrid>
      <w:tr w:rsidR="00F75011" w:rsidRPr="00F75011" w14:paraId="0EBD4377" w14:textId="77777777" w:rsidTr="003B3C3D">
        <w:trPr>
          <w:trHeight w:val="423"/>
        </w:trPr>
        <w:tc>
          <w:tcPr>
            <w:tcW w:w="9209" w:type="dxa"/>
            <w:gridSpan w:val="2"/>
            <w:vAlign w:val="center"/>
          </w:tcPr>
          <w:p w14:paraId="4C9F1A35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Tên tổ chức/cá nhân: </w:t>
            </w:r>
          </w:p>
        </w:tc>
      </w:tr>
      <w:tr w:rsidR="00F75011" w:rsidRPr="00F75011" w14:paraId="0AB8CE4F" w14:textId="77777777" w:rsidTr="003B3C3D">
        <w:trPr>
          <w:trHeight w:val="408"/>
        </w:trPr>
        <w:tc>
          <w:tcPr>
            <w:tcW w:w="5128" w:type="dxa"/>
            <w:vAlign w:val="center"/>
          </w:tcPr>
          <w:p w14:paraId="0DD1E867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Tên viết tắt: </w:t>
            </w:r>
          </w:p>
        </w:tc>
        <w:tc>
          <w:tcPr>
            <w:tcW w:w="4081" w:type="dxa"/>
            <w:vAlign w:val="center"/>
          </w:tcPr>
          <w:p w14:paraId="48CD656C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Mã số thuế: </w:t>
            </w:r>
          </w:p>
        </w:tc>
      </w:tr>
      <w:tr w:rsidR="00D468ED" w:rsidRPr="00F75011" w14:paraId="57188409" w14:textId="77777777" w:rsidTr="00412624">
        <w:trPr>
          <w:trHeight w:val="408"/>
        </w:trPr>
        <w:tc>
          <w:tcPr>
            <w:tcW w:w="9209" w:type="dxa"/>
            <w:gridSpan w:val="2"/>
            <w:vAlign w:val="center"/>
          </w:tcPr>
          <w:p w14:paraId="537F5624" w14:textId="3F8AF135" w:rsidR="00D468ED" w:rsidRPr="00F75011" w:rsidRDefault="00D468ED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Tên gian hàng:</w:t>
            </w:r>
          </w:p>
        </w:tc>
      </w:tr>
      <w:tr w:rsidR="00F75011" w:rsidRPr="00F75011" w14:paraId="23AF5B46" w14:textId="77777777" w:rsidTr="003B3C3D">
        <w:trPr>
          <w:trHeight w:val="414"/>
        </w:trPr>
        <w:tc>
          <w:tcPr>
            <w:tcW w:w="9209" w:type="dxa"/>
            <w:gridSpan w:val="2"/>
            <w:vAlign w:val="center"/>
          </w:tcPr>
          <w:p w14:paraId="6ECF59A7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Địa chỉ: </w:t>
            </w:r>
          </w:p>
        </w:tc>
      </w:tr>
      <w:tr w:rsidR="00F75011" w:rsidRPr="00F75011" w14:paraId="0911273A" w14:textId="77777777" w:rsidTr="003B3C3D">
        <w:trPr>
          <w:trHeight w:val="420"/>
        </w:trPr>
        <w:tc>
          <w:tcPr>
            <w:tcW w:w="5128" w:type="dxa"/>
            <w:vAlign w:val="center"/>
          </w:tcPr>
          <w:p w14:paraId="194D4CCC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Điện thoại: </w:t>
            </w:r>
          </w:p>
        </w:tc>
        <w:tc>
          <w:tcPr>
            <w:tcW w:w="4081" w:type="dxa"/>
            <w:vAlign w:val="center"/>
          </w:tcPr>
          <w:p w14:paraId="4587E2B6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>Fax:</w:t>
            </w:r>
          </w:p>
        </w:tc>
      </w:tr>
      <w:tr w:rsidR="00F75011" w:rsidRPr="00F75011" w14:paraId="013372C6" w14:textId="77777777" w:rsidTr="003B3C3D">
        <w:trPr>
          <w:trHeight w:val="554"/>
        </w:trPr>
        <w:tc>
          <w:tcPr>
            <w:tcW w:w="5128" w:type="dxa"/>
            <w:tcBorders>
              <w:right w:val="single" w:sz="4" w:space="0" w:color="auto"/>
            </w:tcBorders>
            <w:vAlign w:val="center"/>
          </w:tcPr>
          <w:p w14:paraId="721A9E01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Tên người phụ trách: </w:t>
            </w:r>
            <w:r w:rsidRPr="00F75011">
              <w:rPr>
                <w:rFonts w:ascii="Times New Roman" w:hAnsi="Times New Roman"/>
                <w:bCs/>
                <w:position w:val="-2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4081" w:type="dxa"/>
            <w:vAlign w:val="center"/>
          </w:tcPr>
          <w:p w14:paraId="022C8693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Chức vụ: </w:t>
            </w:r>
            <w:r w:rsidRPr="00F75011">
              <w:rPr>
                <w:rFonts w:ascii="Times New Roman" w:hAnsi="Times New Roman"/>
                <w:bCs/>
                <w:position w:val="-2"/>
                <w:sz w:val="28"/>
                <w:szCs w:val="28"/>
                <w:lang w:val="fr-FR"/>
              </w:rPr>
              <w:t xml:space="preserve"> </w:t>
            </w:r>
          </w:p>
        </w:tc>
      </w:tr>
      <w:tr w:rsidR="00F75011" w:rsidRPr="00F75011" w14:paraId="3A5CA98D" w14:textId="77777777" w:rsidTr="003B3C3D">
        <w:trPr>
          <w:trHeight w:val="420"/>
        </w:trPr>
        <w:tc>
          <w:tcPr>
            <w:tcW w:w="5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6C058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Di động: 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3CCDB319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Email: </w:t>
            </w:r>
            <w:r w:rsidRPr="00F75011">
              <w:rPr>
                <w:rFonts w:ascii="Times New Roman" w:hAnsi="Times New Roman"/>
                <w:bCs/>
                <w:position w:val="-2"/>
                <w:sz w:val="28"/>
                <w:szCs w:val="28"/>
                <w:lang w:val="pt-BR"/>
              </w:rPr>
              <w:t xml:space="preserve"> </w:t>
            </w:r>
          </w:p>
        </w:tc>
      </w:tr>
      <w:tr w:rsidR="00F75011" w:rsidRPr="00F75011" w14:paraId="671BC851" w14:textId="77777777" w:rsidTr="003B3C3D">
        <w:trPr>
          <w:trHeight w:val="420"/>
        </w:trPr>
        <w:tc>
          <w:tcPr>
            <w:tcW w:w="5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151C1" w14:textId="7CBA296F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</w:rPr>
              <w:t xml:space="preserve">Loại hình </w:t>
            </w:r>
            <w:r w:rsidR="00921CD4">
              <w:rPr>
                <w:rFonts w:ascii="Times New Roman" w:hAnsi="Times New Roman"/>
                <w:sz w:val="28"/>
                <w:szCs w:val="28"/>
              </w:rPr>
              <w:t>tổ chức/cá nhân</w:t>
            </w:r>
            <w:r w:rsidRPr="00F7501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520A102F" w14:textId="77777777" w:rsidR="00F75011" w:rsidRPr="00F75011" w:rsidRDefault="00F75011" w:rsidP="00F75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011" w:rsidRPr="00F75011" w14:paraId="5CF97C48" w14:textId="77777777" w:rsidTr="003B3C3D">
        <w:trPr>
          <w:trHeight w:val="420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center"/>
          </w:tcPr>
          <w:p w14:paraId="2FE0C530" w14:textId="4FBECA0D" w:rsidR="00F75011" w:rsidRPr="00F75011" w:rsidRDefault="00F75011" w:rsidP="00F75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01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Doanh nghiệp    </w:t>
            </w:r>
            <w:r w:rsidRPr="00F7501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HTX         </w:t>
            </w:r>
            <w:r w:rsidRPr="00F75011">
              <w:rPr>
                <w:rFonts w:ascii="Times New Roman" w:hAnsi="Times New Roman"/>
                <w:sz w:val="28"/>
                <w:szCs w:val="28"/>
                <w:lang w:val="de-DE"/>
              </w:rPr>
              <w:t>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Dự án</w:t>
            </w:r>
            <w:r w:rsidR="00963ED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/ý tưởng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khởi nghiệp      </w:t>
            </w:r>
            <w:r w:rsidRPr="00F75011">
              <w:rPr>
                <w:rFonts w:ascii="Times New Roman" w:hAnsi="Times New Roman"/>
                <w:sz w:val="28"/>
                <w:szCs w:val="28"/>
                <w:lang w:val="de-DE"/>
              </w:rPr>
              <w:t>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Khác</w:t>
            </w:r>
          </w:p>
        </w:tc>
      </w:tr>
      <w:tr w:rsidR="00F75011" w:rsidRPr="00B14CF0" w14:paraId="0873793B" w14:textId="77777777" w:rsidTr="003B3C3D">
        <w:trPr>
          <w:trHeight w:val="834"/>
        </w:trPr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62DAF" w14:textId="2F36482C" w:rsidR="00F75011" w:rsidRPr="00B14CF0" w:rsidRDefault="00F75011" w:rsidP="00F7501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CF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* Sở Khoa học và Công nghệ sẽ dựa vào thông tin được cung cấp ở mục 1 để liên lạc, </w:t>
            </w:r>
            <w:r w:rsidR="007D6CAC" w:rsidRPr="00B14CF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đ</w:t>
            </w:r>
            <w:r w:rsidRPr="00B14CF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ơn vị triển lãm nếu có thay đổi thông tin vui lòng cập nhật với Sở. </w:t>
            </w:r>
          </w:p>
        </w:tc>
      </w:tr>
    </w:tbl>
    <w:p w14:paraId="60D561AF" w14:textId="775E2C46" w:rsidR="00DA12D6" w:rsidRPr="00946FDB" w:rsidRDefault="00DA12D6" w:rsidP="00946FDB">
      <w:pPr>
        <w:pStyle w:val="Heading2"/>
        <w:numPr>
          <w:ilvl w:val="0"/>
          <w:numId w:val="0"/>
        </w:numPr>
        <w:shd w:val="clear" w:color="auto" w:fill="C5E0B3"/>
        <w:spacing w:befor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A703C" w:rsidRPr="00354C3F">
        <w:rPr>
          <w:rFonts w:ascii="Times New Roman" w:hAnsi="Times New Roman"/>
          <w:color w:val="000000"/>
          <w:sz w:val="28"/>
          <w:szCs w:val="28"/>
        </w:rPr>
        <w:t>LĨNH VỰC TRƯNG BÀY</w:t>
      </w:r>
      <w:r>
        <w:rPr>
          <w:rFonts w:ascii="Times New Roman" w:hAnsi="Times New Roman"/>
          <w:sz w:val="28"/>
          <w:szCs w:val="28"/>
        </w:rPr>
        <w:tab/>
      </w:r>
    </w:p>
    <w:p w14:paraId="0E972F47" w14:textId="01D916EA" w:rsidR="00BA703C" w:rsidRDefault="00946FDB" w:rsidP="00946FDB">
      <w:pPr>
        <w:tabs>
          <w:tab w:val="left" w:pos="0"/>
          <w:tab w:val="right" w:leader="dot" w:pos="9354"/>
        </w:tabs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50BEE4" w14:textId="7D812AE8" w:rsidR="00946FDB" w:rsidRDefault="00946FDB" w:rsidP="00946FDB">
      <w:pPr>
        <w:tabs>
          <w:tab w:val="left" w:pos="0"/>
          <w:tab w:val="right" w:leader="dot" w:pos="9354"/>
        </w:tabs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C80052E" w14:textId="77777777" w:rsidR="00D468ED" w:rsidRPr="00946FDB" w:rsidRDefault="00D468ED" w:rsidP="00D468ED">
      <w:pPr>
        <w:pStyle w:val="Heading2"/>
        <w:numPr>
          <w:ilvl w:val="0"/>
          <w:numId w:val="0"/>
        </w:numPr>
        <w:shd w:val="clear" w:color="auto" w:fill="C5E0B3"/>
        <w:spacing w:befor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DANH SÁCH CÁC SẢN PHẨM</w:t>
      </w:r>
      <w:r w:rsidRPr="00354C3F">
        <w:rPr>
          <w:rFonts w:ascii="Times New Roman" w:hAnsi="Times New Roman"/>
          <w:color w:val="000000"/>
          <w:sz w:val="28"/>
          <w:szCs w:val="28"/>
        </w:rPr>
        <w:t xml:space="preserve"> TRƯNG BÀY</w:t>
      </w:r>
      <w:r>
        <w:rPr>
          <w:rFonts w:ascii="Times New Roman" w:hAnsi="Times New Roman"/>
          <w:sz w:val="28"/>
          <w:szCs w:val="28"/>
        </w:rPr>
        <w:tab/>
      </w:r>
    </w:p>
    <w:p w14:paraId="7653782B" w14:textId="77777777" w:rsidR="00D468ED" w:rsidRDefault="00D468ED" w:rsidP="00D468ED">
      <w:pPr>
        <w:tabs>
          <w:tab w:val="left" w:pos="0"/>
          <w:tab w:val="right" w:leader="dot" w:pos="9354"/>
        </w:tabs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</w:p>
    <w:p w14:paraId="7B360E3E" w14:textId="77777777" w:rsidR="00D468ED" w:rsidRDefault="00D468ED" w:rsidP="00D468ED">
      <w:pPr>
        <w:tabs>
          <w:tab w:val="left" w:pos="0"/>
          <w:tab w:val="right" w:leader="dot" w:pos="9354"/>
        </w:tabs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</w:p>
    <w:p w14:paraId="63CD4DD8" w14:textId="77777777" w:rsidR="00D468ED" w:rsidRDefault="00D468ED" w:rsidP="00D468ED">
      <w:pPr>
        <w:tabs>
          <w:tab w:val="left" w:pos="0"/>
          <w:tab w:val="right" w:leader="dot" w:pos="9354"/>
        </w:tabs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</w:p>
    <w:p w14:paraId="563031E8" w14:textId="77777777" w:rsidR="00D468ED" w:rsidRPr="00354C3F" w:rsidRDefault="00D468ED" w:rsidP="00D468ED">
      <w:pPr>
        <w:tabs>
          <w:tab w:val="left" w:pos="0"/>
          <w:tab w:val="right" w:leader="dot" w:pos="9354"/>
        </w:tabs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1F77457" w14:textId="77777777" w:rsidR="00D468ED" w:rsidRDefault="00D468ED" w:rsidP="00D468ED">
      <w:pPr>
        <w:pStyle w:val="Heading2"/>
        <w:numPr>
          <w:ilvl w:val="0"/>
          <w:numId w:val="0"/>
        </w:numPr>
        <w:shd w:val="clear" w:color="auto" w:fill="C5E0B3"/>
        <w:spacing w:befor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354C3F">
        <w:rPr>
          <w:rFonts w:ascii="Times New Roman" w:hAnsi="Times New Roman"/>
          <w:color w:val="000000"/>
          <w:sz w:val="28"/>
          <w:szCs w:val="28"/>
        </w:rPr>
        <w:t>ĐĂNG KÝ GIAN HÀNG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1547"/>
        <w:gridCol w:w="4974"/>
      </w:tblGrid>
      <w:tr w:rsidR="00BB11DD" w:rsidRPr="00E80785" w14:paraId="6213B664" w14:textId="77777777" w:rsidTr="00BB11DD">
        <w:trPr>
          <w:jc w:val="center"/>
        </w:trPr>
        <w:tc>
          <w:tcPr>
            <w:tcW w:w="2830" w:type="dxa"/>
            <w:vAlign w:val="center"/>
          </w:tcPr>
          <w:p w14:paraId="5D36E606" w14:textId="77777777" w:rsidR="00BB11DD" w:rsidRPr="00E80785" w:rsidRDefault="00BB11DD" w:rsidP="00A32AA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85">
              <w:rPr>
                <w:rFonts w:ascii="Times New Roman" w:hAnsi="Times New Roman"/>
                <w:sz w:val="28"/>
                <w:szCs w:val="28"/>
              </w:rPr>
              <w:t>Loại hình gian hàng</w:t>
            </w:r>
          </w:p>
        </w:tc>
        <w:tc>
          <w:tcPr>
            <w:tcW w:w="1547" w:type="dxa"/>
            <w:vAlign w:val="center"/>
          </w:tcPr>
          <w:p w14:paraId="1E236BC5" w14:textId="5ABE8C98" w:rsidR="00BB11DD" w:rsidRPr="00E80785" w:rsidRDefault="00BB11DD" w:rsidP="00A32AA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85">
              <w:rPr>
                <w:rFonts w:ascii="Times New Roman" w:hAnsi="Times New Roman"/>
                <w:sz w:val="28"/>
                <w:szCs w:val="28"/>
              </w:rPr>
              <w:t>Số lượng</w:t>
            </w:r>
          </w:p>
        </w:tc>
        <w:tc>
          <w:tcPr>
            <w:tcW w:w="4974" w:type="dxa"/>
            <w:vAlign w:val="center"/>
          </w:tcPr>
          <w:p w14:paraId="4FEA1425" w14:textId="77777777" w:rsidR="00BB11DD" w:rsidRPr="00E80785" w:rsidRDefault="00BB11DD" w:rsidP="00A32AA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BB11DD" w:rsidRPr="00E80785" w14:paraId="6EBB2928" w14:textId="77777777" w:rsidTr="00BB11DD">
        <w:trPr>
          <w:jc w:val="center"/>
        </w:trPr>
        <w:tc>
          <w:tcPr>
            <w:tcW w:w="2830" w:type="dxa"/>
            <w:vAlign w:val="center"/>
          </w:tcPr>
          <w:p w14:paraId="72190145" w14:textId="7B571C11" w:rsidR="00BB11DD" w:rsidRPr="00E80785" w:rsidRDefault="00BB11DD" w:rsidP="00A32AA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Gian hàng 2D</w:t>
            </w:r>
          </w:p>
        </w:tc>
        <w:tc>
          <w:tcPr>
            <w:tcW w:w="1547" w:type="dxa"/>
            <w:vAlign w:val="center"/>
          </w:tcPr>
          <w:p w14:paraId="44529D7E" w14:textId="23B8C4C9" w:rsidR="00BB11DD" w:rsidRPr="00E80785" w:rsidRDefault="00BB11DD" w:rsidP="00A32AA2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4" w:type="dxa"/>
            <w:vAlign w:val="center"/>
          </w:tcPr>
          <w:p w14:paraId="4F3E1293" w14:textId="6C9319A8" w:rsidR="00BB11DD" w:rsidRDefault="00BB11DD" w:rsidP="00A32AA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9B79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ác tổ chức/cá nhân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tham gia </w:t>
            </w:r>
            <w:r w:rsidRPr="009B79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đáp ứng yêu cầu, thuộc đối tượng quy định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B79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được hỗ trợ miễn phí 01 gian hàng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2D</w:t>
            </w:r>
            <w:r w:rsidR="006E13E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14:paraId="3070B421" w14:textId="2E4654C3" w:rsidR="00B93018" w:rsidRPr="002B203B" w:rsidRDefault="00B93018" w:rsidP="00A32AA2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9B79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ác tổ chức/cá nhâ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n tham gia trưng bày gi</w:t>
            </w:r>
            <w:r w:rsidR="00921CD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n hàng 3D xui lòng liên hệ Ban Tổ chức</w:t>
            </w:r>
          </w:p>
        </w:tc>
      </w:tr>
    </w:tbl>
    <w:p w14:paraId="1D26D533" w14:textId="77777777" w:rsidR="00D468ED" w:rsidRPr="00DF1908" w:rsidRDefault="00D468ED" w:rsidP="00D468ED">
      <w:pPr>
        <w:rPr>
          <w:sz w:val="2"/>
          <w:szCs w:val="2"/>
        </w:rPr>
      </w:pPr>
    </w:p>
    <w:p w14:paraId="7369C890" w14:textId="77777777" w:rsidR="00D468ED" w:rsidRPr="00354C3F" w:rsidRDefault="00D468ED" w:rsidP="00D468ED">
      <w:pPr>
        <w:pStyle w:val="Heading2"/>
        <w:numPr>
          <w:ilvl w:val="0"/>
          <w:numId w:val="0"/>
        </w:numPr>
        <w:shd w:val="clear" w:color="auto" w:fill="C5E0B3"/>
        <w:spacing w:befor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CAM KẾT CỦA ĐƠN VỊ THAM GIA</w:t>
      </w:r>
    </w:p>
    <w:p w14:paraId="3C4030D4" w14:textId="77777777" w:rsidR="00D468ED" w:rsidRPr="00F75011" w:rsidRDefault="00D468ED" w:rsidP="00D468ED">
      <w:pPr>
        <w:spacing w:before="6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011">
        <w:rPr>
          <w:rFonts w:ascii="Times New Roman" w:hAnsi="Times New Roman"/>
          <w:sz w:val="28"/>
          <w:szCs w:val="28"/>
        </w:rPr>
        <w:t>- Trưng bày sản phẩm đúng theo hạng mục đã đăng ký, là hàng hóa có chất lượng, được phép lưu thông hợp pháp trên thị trường.</w:t>
      </w:r>
    </w:p>
    <w:p w14:paraId="059DF9E1" w14:textId="77777777" w:rsidR="00D468ED" w:rsidRDefault="00D468ED" w:rsidP="00D468ED">
      <w:pPr>
        <w:spacing w:before="6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011">
        <w:rPr>
          <w:rFonts w:ascii="Times New Roman" w:hAnsi="Times New Roman"/>
          <w:sz w:val="28"/>
          <w:szCs w:val="28"/>
        </w:rPr>
        <w:t>- Nghiêm túc tuân thủ nội quy của Ban tổ chức và các quy định pháp luật hiện hành.</w:t>
      </w:r>
    </w:p>
    <w:p w14:paraId="1887DD72" w14:textId="3E8AD8C8" w:rsidR="00D468ED" w:rsidRDefault="00D468ED" w:rsidP="00D468ED">
      <w:pPr>
        <w:spacing w:before="6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3ED2">
        <w:rPr>
          <w:rFonts w:ascii="Times New Roman" w:hAnsi="Times New Roman"/>
          <w:sz w:val="28"/>
          <w:szCs w:val="28"/>
        </w:rPr>
        <w:t>Trong trường hợp huỷ tham dự hoặc giảm số lượng gian hàng, đơn vị tri</w:t>
      </w:r>
      <w:r w:rsidR="00B14CF0">
        <w:rPr>
          <w:rFonts w:ascii="Times New Roman" w:hAnsi="Times New Roman"/>
          <w:sz w:val="28"/>
          <w:szCs w:val="28"/>
        </w:rPr>
        <w:t>ể</w:t>
      </w:r>
      <w:r w:rsidRPr="00963ED2">
        <w:rPr>
          <w:rFonts w:ascii="Times New Roman" w:hAnsi="Times New Roman"/>
          <w:sz w:val="28"/>
          <w:szCs w:val="28"/>
        </w:rPr>
        <w:t xml:space="preserve">n lãm phải thông báo cho </w:t>
      </w:r>
      <w:r w:rsidR="00B14CF0">
        <w:rPr>
          <w:rFonts w:ascii="Times New Roman" w:hAnsi="Times New Roman"/>
          <w:sz w:val="28"/>
          <w:szCs w:val="28"/>
        </w:rPr>
        <w:t>Sở Khoa học và Công nghệ</w:t>
      </w:r>
      <w:r w:rsidRPr="00963ED2">
        <w:rPr>
          <w:rFonts w:ascii="Times New Roman" w:hAnsi="Times New Roman"/>
          <w:sz w:val="28"/>
          <w:szCs w:val="28"/>
        </w:rPr>
        <w:t xml:space="preserve"> bằng văn bản ít nhất là </w:t>
      </w:r>
      <w:r>
        <w:rPr>
          <w:rFonts w:ascii="Times New Roman" w:hAnsi="Times New Roman"/>
          <w:sz w:val="28"/>
          <w:szCs w:val="28"/>
        </w:rPr>
        <w:t>0</w:t>
      </w:r>
      <w:r w:rsidR="00B14CF0">
        <w:rPr>
          <w:rFonts w:ascii="Times New Roman" w:hAnsi="Times New Roman"/>
          <w:sz w:val="28"/>
          <w:szCs w:val="28"/>
        </w:rPr>
        <w:t>3</w:t>
      </w:r>
      <w:r w:rsidRPr="00963ED2">
        <w:rPr>
          <w:rFonts w:ascii="Times New Roman" w:hAnsi="Times New Roman"/>
          <w:sz w:val="28"/>
          <w:szCs w:val="28"/>
        </w:rPr>
        <w:t xml:space="preserve"> ngày trước ngày triển lãm </w:t>
      </w:r>
      <w:r>
        <w:rPr>
          <w:rFonts w:ascii="Times New Roman" w:hAnsi="Times New Roman"/>
          <w:sz w:val="28"/>
          <w:szCs w:val="28"/>
        </w:rPr>
        <w:t>diễn ra.</w:t>
      </w:r>
    </w:p>
    <w:p w14:paraId="2F471470" w14:textId="77777777" w:rsidR="00D468ED" w:rsidRPr="00F75011" w:rsidRDefault="00D468ED" w:rsidP="00D468ED">
      <w:pPr>
        <w:spacing w:before="6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E7E51A" w14:textId="77777777" w:rsidR="00D468ED" w:rsidRPr="00CD301D" w:rsidRDefault="00D468ED" w:rsidP="00D468ED">
      <w:pPr>
        <w:widowControl w:val="0"/>
        <w:autoSpaceDE w:val="0"/>
        <w:autoSpaceDN w:val="0"/>
        <w:adjustRightInd w:val="0"/>
        <w:spacing w:before="60" w:after="12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5F4CFD2C" w14:textId="77777777" w:rsidR="00D468ED" w:rsidRPr="003E710B" w:rsidRDefault="00D468ED" w:rsidP="00D468ED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hAnsi="Times New Roman"/>
          <w:b/>
          <w:sz w:val="28"/>
          <w:szCs w:val="28"/>
        </w:rPr>
      </w:pPr>
      <w:r w:rsidRPr="00946FDB">
        <w:rPr>
          <w:rFonts w:ascii="Times New Roman" w:hAnsi="Times New Roman"/>
          <w:b/>
          <w:sz w:val="28"/>
          <w:szCs w:val="28"/>
          <w:lang w:val="vi-VN"/>
        </w:rPr>
        <w:t xml:space="preserve">ĐẠI DIỆN </w:t>
      </w:r>
      <w:r>
        <w:rPr>
          <w:rFonts w:ascii="Times New Roman" w:hAnsi="Times New Roman"/>
          <w:b/>
          <w:sz w:val="28"/>
          <w:szCs w:val="28"/>
        </w:rPr>
        <w:t>TỔ CHỨC/CÁ NHÂN</w:t>
      </w:r>
    </w:p>
    <w:p w14:paraId="27995BF3" w14:textId="77777777" w:rsidR="00D468ED" w:rsidRPr="00004A46" w:rsidRDefault="00D468ED" w:rsidP="00D468ED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004A46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r w:rsidRPr="00004A46">
        <w:rPr>
          <w:rFonts w:ascii="Times New Roman" w:hAnsi="Times New Roman"/>
          <w:i/>
          <w:iCs/>
          <w:sz w:val="26"/>
          <w:szCs w:val="26"/>
        </w:rPr>
        <w:t>K</w:t>
      </w:r>
      <w:r w:rsidRPr="00004A46">
        <w:rPr>
          <w:rFonts w:ascii="Times New Roman" w:hAnsi="Times New Roman"/>
          <w:i/>
          <w:iCs/>
          <w:sz w:val="26"/>
          <w:szCs w:val="26"/>
          <w:lang w:val="vi-VN"/>
        </w:rPr>
        <w:t>ý tên</w:t>
      </w:r>
      <w:r w:rsidRPr="00004A46">
        <w:rPr>
          <w:rFonts w:ascii="Times New Roman" w:hAnsi="Times New Roman"/>
          <w:i/>
          <w:iCs/>
          <w:sz w:val="26"/>
          <w:szCs w:val="26"/>
        </w:rPr>
        <w:t>, ghi rõ họ tên và đ</w:t>
      </w:r>
      <w:r w:rsidRPr="00004A46">
        <w:rPr>
          <w:rFonts w:ascii="Times New Roman" w:hAnsi="Times New Roman"/>
          <w:i/>
          <w:iCs/>
          <w:sz w:val="26"/>
          <w:szCs w:val="26"/>
          <w:lang w:val="vi-VN"/>
        </w:rPr>
        <w:t>óng dấu)</w:t>
      </w:r>
    </w:p>
    <w:p w14:paraId="75FE5956" w14:textId="39D787C3" w:rsidR="00F75011" w:rsidRPr="00F75011" w:rsidRDefault="00F75011" w:rsidP="00F75011">
      <w:pPr>
        <w:spacing w:before="6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FEFF1D" w14:textId="77777777" w:rsidR="00F75011" w:rsidRPr="00CD301D" w:rsidRDefault="00F75011" w:rsidP="00442A24">
      <w:pPr>
        <w:widowControl w:val="0"/>
        <w:autoSpaceDE w:val="0"/>
        <w:autoSpaceDN w:val="0"/>
        <w:adjustRightInd w:val="0"/>
        <w:spacing w:before="60" w:after="12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B90C339" w14:textId="178B82BA" w:rsidR="007D03DE" w:rsidRDefault="007D03DE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E22D4C3" w14:textId="794929B5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6D2020A" w14:textId="41A4E1B8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D743080" w14:textId="1D75847B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0681E67" w14:textId="75632656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7C2B809" w14:textId="041B28C9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0F84FB5" w14:textId="71169E6E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BC8CD56" w14:textId="317A1AF5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469041E" w14:textId="6FAB45EC" w:rsidR="00DF1908" w:rsidRDefault="00DF1908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8A663B3" w14:textId="166BDFEA" w:rsidR="00B14CF0" w:rsidRDefault="00B14CF0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5A0D98E" w14:textId="77777777" w:rsidR="006E13E5" w:rsidRDefault="006E13E5" w:rsidP="006E13E5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FFFA39D" w14:textId="161097EB" w:rsidR="006E13E5" w:rsidRPr="00BC1264" w:rsidRDefault="006E13E5" w:rsidP="006E13E5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BC1264">
        <w:rPr>
          <w:rFonts w:ascii="Times New Roman" w:hAnsi="Times New Roman"/>
          <w:b/>
          <w:bCs/>
          <w:sz w:val="30"/>
          <w:szCs w:val="30"/>
        </w:rPr>
        <w:t xml:space="preserve">THÔNG TIN </w:t>
      </w:r>
      <w:r>
        <w:rPr>
          <w:rFonts w:ascii="Times New Roman" w:hAnsi="Times New Roman"/>
          <w:b/>
          <w:bCs/>
          <w:sz w:val="30"/>
          <w:szCs w:val="30"/>
        </w:rPr>
        <w:t xml:space="preserve">CUNG CẤP </w:t>
      </w:r>
      <w:r w:rsidRPr="00BC1264">
        <w:rPr>
          <w:rFonts w:ascii="Times New Roman" w:hAnsi="Times New Roman"/>
          <w:b/>
          <w:bCs/>
          <w:sz w:val="30"/>
          <w:szCs w:val="30"/>
        </w:rPr>
        <w:t>GIAN HÀNG 2D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2977"/>
        <w:gridCol w:w="1559"/>
        <w:gridCol w:w="1560"/>
      </w:tblGrid>
      <w:tr w:rsidR="006E13E5" w:rsidRPr="00BC1264" w14:paraId="4589A904" w14:textId="77777777" w:rsidTr="00A32AA2">
        <w:trPr>
          <w:jc w:val="center"/>
        </w:trPr>
        <w:tc>
          <w:tcPr>
            <w:tcW w:w="846" w:type="dxa"/>
            <w:shd w:val="clear" w:color="auto" w:fill="C9C9C9"/>
            <w:vAlign w:val="center"/>
          </w:tcPr>
          <w:p w14:paraId="0D34ACC8" w14:textId="77777777" w:rsidR="006E13E5" w:rsidRPr="00BC1264" w:rsidRDefault="006E13E5" w:rsidP="00A32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51" w:type="dxa"/>
            <w:shd w:val="clear" w:color="auto" w:fill="C9C9C9"/>
            <w:vAlign w:val="center"/>
          </w:tcPr>
          <w:p w14:paraId="38D53A1E" w14:textId="77777777" w:rsidR="006E13E5" w:rsidRPr="00BC1264" w:rsidRDefault="006E13E5" w:rsidP="00A32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Hạng mục</w:t>
            </w:r>
          </w:p>
        </w:tc>
        <w:tc>
          <w:tcPr>
            <w:tcW w:w="2977" w:type="dxa"/>
            <w:shd w:val="clear" w:color="auto" w:fill="C9C9C9"/>
            <w:vAlign w:val="center"/>
          </w:tcPr>
          <w:p w14:paraId="672352FC" w14:textId="77777777" w:rsidR="006E13E5" w:rsidRPr="00BC1264" w:rsidRDefault="006E13E5" w:rsidP="00A32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Chi tiết</w:t>
            </w:r>
          </w:p>
        </w:tc>
        <w:tc>
          <w:tcPr>
            <w:tcW w:w="1559" w:type="dxa"/>
            <w:shd w:val="clear" w:color="auto" w:fill="C9C9C9"/>
            <w:vAlign w:val="center"/>
          </w:tcPr>
          <w:p w14:paraId="51336F54" w14:textId="77777777" w:rsidR="006E13E5" w:rsidRPr="00BC1264" w:rsidRDefault="006E13E5" w:rsidP="00A32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Loại file</w:t>
            </w:r>
          </w:p>
        </w:tc>
        <w:tc>
          <w:tcPr>
            <w:tcW w:w="1560" w:type="dxa"/>
            <w:shd w:val="clear" w:color="auto" w:fill="C9C9C9"/>
            <w:vAlign w:val="center"/>
          </w:tcPr>
          <w:p w14:paraId="3D42C4EE" w14:textId="77777777" w:rsidR="006E13E5" w:rsidRPr="00BC1264" w:rsidRDefault="006E13E5" w:rsidP="00A32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6E13E5" w:rsidRPr="00BC1264" w14:paraId="637C7867" w14:textId="77777777" w:rsidTr="00A32AA2">
        <w:trPr>
          <w:trHeight w:val="755"/>
          <w:jc w:val="center"/>
        </w:trPr>
        <w:tc>
          <w:tcPr>
            <w:tcW w:w="846" w:type="dxa"/>
            <w:vAlign w:val="center"/>
          </w:tcPr>
          <w:p w14:paraId="4D25CE07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3E5DB8A3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Logo</w:t>
            </w:r>
          </w:p>
        </w:tc>
        <w:tc>
          <w:tcPr>
            <w:tcW w:w="2977" w:type="dxa"/>
            <w:vAlign w:val="center"/>
          </w:tcPr>
          <w:p w14:paraId="2C8113BE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 xml:space="preserve">Tỷ lệ 1 x 1, tối thiểu 200 x 200 pixel </w:t>
            </w:r>
          </w:p>
        </w:tc>
        <w:tc>
          <w:tcPr>
            <w:tcW w:w="1559" w:type="dxa"/>
            <w:vAlign w:val="center"/>
          </w:tcPr>
          <w:p w14:paraId="6EDF2149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ảnh .jpg, .png</w:t>
            </w:r>
          </w:p>
        </w:tc>
        <w:tc>
          <w:tcPr>
            <w:tcW w:w="1560" w:type="dxa"/>
            <w:vAlign w:val="center"/>
          </w:tcPr>
          <w:p w14:paraId="010CCF61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3E5" w:rsidRPr="00BC1264" w14:paraId="5C57282E" w14:textId="77777777" w:rsidTr="00A32AA2">
        <w:trPr>
          <w:trHeight w:val="755"/>
          <w:jc w:val="center"/>
        </w:trPr>
        <w:tc>
          <w:tcPr>
            <w:tcW w:w="846" w:type="dxa"/>
            <w:vAlign w:val="center"/>
          </w:tcPr>
          <w:p w14:paraId="39240227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35736557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Thông tin về </w:t>
            </w:r>
            <w:r w:rsidRPr="00BC1264">
              <w:rPr>
                <w:rFonts w:ascii="Times New Roman" w:hAnsi="Times New Roman"/>
                <w:bCs/>
                <w:sz w:val="28"/>
                <w:szCs w:val="28"/>
              </w:rPr>
              <w:t>chức/cá nhân</w:t>
            </w:r>
          </w:p>
        </w:tc>
        <w:tc>
          <w:tcPr>
            <w:tcW w:w="2977" w:type="dxa"/>
            <w:vAlign w:val="center"/>
          </w:tcPr>
          <w:p w14:paraId="270385E9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Ngôn ngữ: Tiếng Việt hoặc Tiếng Anh</w:t>
            </w:r>
          </w:p>
          <w:p w14:paraId="4D35042D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Không giới hạn độ dài</w:t>
            </w:r>
          </w:p>
        </w:tc>
        <w:tc>
          <w:tcPr>
            <w:tcW w:w="1559" w:type="dxa"/>
            <w:vAlign w:val="center"/>
          </w:tcPr>
          <w:p w14:paraId="05EE0599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word</w:t>
            </w:r>
          </w:p>
        </w:tc>
        <w:tc>
          <w:tcPr>
            <w:tcW w:w="1560" w:type="dxa"/>
            <w:vAlign w:val="center"/>
          </w:tcPr>
          <w:p w14:paraId="17596A7E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3E5" w:rsidRPr="00BC1264" w14:paraId="53B141FC" w14:textId="77777777" w:rsidTr="00A32AA2">
        <w:trPr>
          <w:trHeight w:val="530"/>
          <w:jc w:val="center"/>
        </w:trPr>
        <w:tc>
          <w:tcPr>
            <w:tcW w:w="846" w:type="dxa"/>
            <w:vAlign w:val="center"/>
          </w:tcPr>
          <w:p w14:paraId="16AD66B2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1549896B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</w:rPr>
              <w:t>Video về công ty, sản phẩm</w:t>
            </w:r>
          </w:p>
        </w:tc>
        <w:tc>
          <w:tcPr>
            <w:tcW w:w="2977" w:type="dxa"/>
            <w:vAlign w:val="center"/>
          </w:tcPr>
          <w:p w14:paraId="41297DAD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Số lượng: Tối thiểu 1 video, tối đa 3 video</w:t>
            </w:r>
          </w:p>
          <w:p w14:paraId="6FC72B57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Không giới hạn dung lượng</w:t>
            </w:r>
          </w:p>
        </w:tc>
        <w:tc>
          <w:tcPr>
            <w:tcW w:w="1559" w:type="dxa"/>
            <w:vAlign w:val="center"/>
          </w:tcPr>
          <w:p w14:paraId="46D68C1C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Link youtube</w:t>
            </w:r>
          </w:p>
          <w:p w14:paraId="2FC9F067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Link website</w:t>
            </w:r>
          </w:p>
        </w:tc>
        <w:tc>
          <w:tcPr>
            <w:tcW w:w="1560" w:type="dxa"/>
            <w:vAlign w:val="center"/>
          </w:tcPr>
          <w:p w14:paraId="71187E46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3E5" w:rsidRPr="00BC1264" w14:paraId="4EE3C251" w14:textId="77777777" w:rsidTr="00A32AA2">
        <w:trPr>
          <w:trHeight w:val="1059"/>
          <w:jc w:val="center"/>
        </w:trPr>
        <w:tc>
          <w:tcPr>
            <w:tcW w:w="846" w:type="dxa"/>
            <w:vAlign w:val="center"/>
          </w:tcPr>
          <w:p w14:paraId="523D3271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10C50759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Catalogue</w:t>
            </w:r>
          </w:p>
        </w:tc>
        <w:tc>
          <w:tcPr>
            <w:tcW w:w="2977" w:type="dxa"/>
            <w:vAlign w:val="center"/>
          </w:tcPr>
          <w:p w14:paraId="71B7A331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Số lượng 1</w:t>
            </w:r>
          </w:p>
        </w:tc>
        <w:tc>
          <w:tcPr>
            <w:tcW w:w="1559" w:type="dxa"/>
            <w:vAlign w:val="center"/>
          </w:tcPr>
          <w:p w14:paraId="2CFC820B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.pdf</w:t>
            </w:r>
          </w:p>
        </w:tc>
        <w:tc>
          <w:tcPr>
            <w:tcW w:w="1560" w:type="dxa"/>
            <w:vAlign w:val="center"/>
          </w:tcPr>
          <w:p w14:paraId="6E15A18E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3E5" w:rsidRPr="00BC1264" w14:paraId="46506A73" w14:textId="77777777" w:rsidTr="00A32AA2">
        <w:trPr>
          <w:trHeight w:val="710"/>
          <w:jc w:val="center"/>
        </w:trPr>
        <w:tc>
          <w:tcPr>
            <w:tcW w:w="846" w:type="dxa"/>
            <w:vAlign w:val="center"/>
          </w:tcPr>
          <w:p w14:paraId="12A26F7A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7C9B4AD2" w14:textId="77777777" w:rsidR="006E13E5" w:rsidRPr="00BC1264" w:rsidRDefault="006E13E5" w:rsidP="00A32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Album ảnh</w:t>
            </w:r>
          </w:p>
        </w:tc>
        <w:tc>
          <w:tcPr>
            <w:tcW w:w="2977" w:type="dxa"/>
            <w:vAlign w:val="center"/>
          </w:tcPr>
          <w:p w14:paraId="6C9260A2" w14:textId="6FE3DC8D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Số lượng: </w:t>
            </w: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Tối thiểu 10 ảnh</w:t>
            </w:r>
            <w:r w:rsidR="00FA41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, tối đa 30 ảnh</w:t>
            </w:r>
          </w:p>
        </w:tc>
        <w:tc>
          <w:tcPr>
            <w:tcW w:w="1559" w:type="dxa"/>
            <w:vAlign w:val="center"/>
          </w:tcPr>
          <w:p w14:paraId="46921AEA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ảnh .jpg, .png</w:t>
            </w:r>
          </w:p>
        </w:tc>
        <w:tc>
          <w:tcPr>
            <w:tcW w:w="1560" w:type="dxa"/>
            <w:vAlign w:val="center"/>
          </w:tcPr>
          <w:p w14:paraId="6E1F6AC8" w14:textId="77777777" w:rsidR="006E13E5" w:rsidRPr="00BC1264" w:rsidRDefault="006E13E5" w:rsidP="00A32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379D858" w14:textId="77777777" w:rsidR="00BB11DD" w:rsidRDefault="00BB11DD" w:rsidP="00EE57F3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75EE280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70D65E7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15AD2CE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C8FFF22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5C66245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F6EC840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3E2F896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67193F93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BAB4E20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4A8840F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63F58E8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20523744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3F1BE8E" w14:textId="77777777" w:rsidR="006E13E5" w:rsidRDefault="006E13E5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2C87E99" w14:textId="0D1EDC2F" w:rsidR="00036254" w:rsidRPr="00BC1264" w:rsidRDefault="00036254" w:rsidP="00486229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BC1264">
        <w:rPr>
          <w:rFonts w:ascii="Times New Roman" w:hAnsi="Times New Roman"/>
          <w:b/>
          <w:bCs/>
          <w:sz w:val="30"/>
          <w:szCs w:val="30"/>
        </w:rPr>
        <w:t xml:space="preserve">THÔNG TIN </w:t>
      </w:r>
      <w:r w:rsidR="006E13E5">
        <w:rPr>
          <w:rFonts w:ascii="Times New Roman" w:hAnsi="Times New Roman"/>
          <w:b/>
          <w:bCs/>
          <w:sz w:val="30"/>
          <w:szCs w:val="30"/>
        </w:rPr>
        <w:t xml:space="preserve">CUNG CẤP </w:t>
      </w:r>
      <w:r w:rsidRPr="00BC1264">
        <w:rPr>
          <w:rFonts w:ascii="Times New Roman" w:hAnsi="Times New Roman"/>
          <w:b/>
          <w:bCs/>
          <w:sz w:val="30"/>
          <w:szCs w:val="30"/>
        </w:rPr>
        <w:t>GIAN HÀNG 3D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984"/>
        <w:gridCol w:w="2835"/>
        <w:gridCol w:w="1418"/>
        <w:gridCol w:w="2551"/>
      </w:tblGrid>
      <w:tr w:rsidR="00036254" w:rsidRPr="00BC1264" w14:paraId="39EE2685" w14:textId="77777777" w:rsidTr="00E614AA">
        <w:trPr>
          <w:jc w:val="center"/>
        </w:trPr>
        <w:tc>
          <w:tcPr>
            <w:tcW w:w="846" w:type="dxa"/>
            <w:shd w:val="clear" w:color="auto" w:fill="C9C9C9"/>
            <w:vAlign w:val="center"/>
          </w:tcPr>
          <w:p w14:paraId="11A3E87B" w14:textId="310850FA" w:rsidR="00036254" w:rsidRPr="00BC1264" w:rsidRDefault="00036254" w:rsidP="006D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84" w:type="dxa"/>
            <w:shd w:val="clear" w:color="auto" w:fill="C9C9C9"/>
            <w:vAlign w:val="center"/>
          </w:tcPr>
          <w:p w14:paraId="05575F8E" w14:textId="574F20A3" w:rsidR="00036254" w:rsidRPr="00BC1264" w:rsidRDefault="00036254" w:rsidP="006D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Hạng mục</w:t>
            </w:r>
          </w:p>
        </w:tc>
        <w:tc>
          <w:tcPr>
            <w:tcW w:w="2835" w:type="dxa"/>
            <w:shd w:val="clear" w:color="auto" w:fill="C9C9C9"/>
            <w:vAlign w:val="center"/>
          </w:tcPr>
          <w:p w14:paraId="03F96E08" w14:textId="77777777" w:rsidR="00036254" w:rsidRPr="00BC1264" w:rsidRDefault="00036254" w:rsidP="006D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Chi tiết</w:t>
            </w:r>
          </w:p>
        </w:tc>
        <w:tc>
          <w:tcPr>
            <w:tcW w:w="1418" w:type="dxa"/>
            <w:shd w:val="clear" w:color="auto" w:fill="C9C9C9"/>
            <w:vAlign w:val="center"/>
          </w:tcPr>
          <w:p w14:paraId="12FED92A" w14:textId="77777777" w:rsidR="00036254" w:rsidRPr="00BC1264" w:rsidRDefault="00036254" w:rsidP="006D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Loại file</w:t>
            </w:r>
          </w:p>
        </w:tc>
        <w:tc>
          <w:tcPr>
            <w:tcW w:w="2551" w:type="dxa"/>
            <w:shd w:val="clear" w:color="auto" w:fill="C9C9C9"/>
            <w:vAlign w:val="center"/>
          </w:tcPr>
          <w:p w14:paraId="55DDD2D5" w14:textId="7E0D61B1" w:rsidR="00036254" w:rsidRPr="00BC1264" w:rsidRDefault="00D262B6" w:rsidP="006D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36254" w:rsidRPr="00BC1264" w14:paraId="58633ACA" w14:textId="77777777" w:rsidTr="00E614AA">
        <w:trPr>
          <w:trHeight w:val="755"/>
          <w:jc w:val="center"/>
        </w:trPr>
        <w:tc>
          <w:tcPr>
            <w:tcW w:w="846" w:type="dxa"/>
            <w:vAlign w:val="center"/>
          </w:tcPr>
          <w:p w14:paraId="09C628CB" w14:textId="0D2262BD" w:rsidR="00036254" w:rsidRPr="00BC1264" w:rsidRDefault="00036254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0048A0CD" w14:textId="581A734D" w:rsidR="00036254" w:rsidRPr="00BC1264" w:rsidRDefault="00036254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Logo</w:t>
            </w:r>
          </w:p>
        </w:tc>
        <w:tc>
          <w:tcPr>
            <w:tcW w:w="2835" w:type="dxa"/>
            <w:vAlign w:val="center"/>
          </w:tcPr>
          <w:p w14:paraId="7D4D7BD6" w14:textId="77777777" w:rsidR="00036254" w:rsidRPr="00BC1264" w:rsidRDefault="00036254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 xml:space="preserve">Tỷ lệ 1 x 1, tối thiểu 200 x 200 pixel </w:t>
            </w:r>
          </w:p>
        </w:tc>
        <w:tc>
          <w:tcPr>
            <w:tcW w:w="1418" w:type="dxa"/>
            <w:vAlign w:val="center"/>
          </w:tcPr>
          <w:p w14:paraId="2094B6C2" w14:textId="77777777" w:rsidR="00036254" w:rsidRPr="00BC1264" w:rsidRDefault="00036254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ảnh .jpg, .png</w:t>
            </w:r>
          </w:p>
        </w:tc>
        <w:tc>
          <w:tcPr>
            <w:tcW w:w="2551" w:type="dxa"/>
            <w:vAlign w:val="center"/>
          </w:tcPr>
          <w:p w14:paraId="0433F5A4" w14:textId="00BD72F5" w:rsidR="00036254" w:rsidRPr="00BC1264" w:rsidRDefault="00036254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CA6" w:rsidRPr="00BC1264" w14:paraId="6CD8A72C" w14:textId="77777777" w:rsidTr="00E614AA">
        <w:trPr>
          <w:trHeight w:val="755"/>
          <w:jc w:val="center"/>
        </w:trPr>
        <w:tc>
          <w:tcPr>
            <w:tcW w:w="846" w:type="dxa"/>
            <w:vAlign w:val="center"/>
          </w:tcPr>
          <w:p w14:paraId="4F3EF3AA" w14:textId="59EF3B27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3D169FFE" w14:textId="4D67A639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Thông tin về </w:t>
            </w:r>
            <w:r w:rsidRPr="00BC1264">
              <w:rPr>
                <w:rFonts w:ascii="Times New Roman" w:hAnsi="Times New Roman"/>
                <w:bCs/>
                <w:sz w:val="28"/>
                <w:szCs w:val="28"/>
              </w:rPr>
              <w:t>chức/cá nhân</w:t>
            </w:r>
          </w:p>
        </w:tc>
        <w:tc>
          <w:tcPr>
            <w:tcW w:w="2835" w:type="dxa"/>
            <w:vAlign w:val="center"/>
          </w:tcPr>
          <w:p w14:paraId="6AB36AD2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Ngôn ngữ: Tiếng Việt hoặc Tiếng Anh</w:t>
            </w:r>
          </w:p>
          <w:p w14:paraId="2804A7F2" w14:textId="4A66F435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Không giới hạn độ dài</w:t>
            </w:r>
          </w:p>
        </w:tc>
        <w:tc>
          <w:tcPr>
            <w:tcW w:w="1418" w:type="dxa"/>
            <w:vAlign w:val="center"/>
          </w:tcPr>
          <w:p w14:paraId="55ABAC21" w14:textId="6F671BA6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word</w:t>
            </w:r>
          </w:p>
        </w:tc>
        <w:tc>
          <w:tcPr>
            <w:tcW w:w="2551" w:type="dxa"/>
            <w:vAlign w:val="center"/>
          </w:tcPr>
          <w:p w14:paraId="35F75730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CA6" w:rsidRPr="00BC1264" w14:paraId="42CEC391" w14:textId="77777777" w:rsidTr="00E614AA">
        <w:trPr>
          <w:trHeight w:val="530"/>
          <w:jc w:val="center"/>
        </w:trPr>
        <w:tc>
          <w:tcPr>
            <w:tcW w:w="846" w:type="dxa"/>
            <w:vAlign w:val="center"/>
          </w:tcPr>
          <w:p w14:paraId="2FCA8F24" w14:textId="49BD1C36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71D349A5" w14:textId="1F771DAB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white"/>
              </w:rPr>
              <w:t>Video về công ty, sản phẩm</w:t>
            </w:r>
          </w:p>
        </w:tc>
        <w:tc>
          <w:tcPr>
            <w:tcW w:w="2835" w:type="dxa"/>
            <w:vAlign w:val="center"/>
          </w:tcPr>
          <w:p w14:paraId="51BD3F38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Số lượng: Tối thiểu 1 video, tối đa 3 video</w:t>
            </w:r>
          </w:p>
          <w:p w14:paraId="642F1FFB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Không giới hạn dung lượng</w:t>
            </w:r>
          </w:p>
        </w:tc>
        <w:tc>
          <w:tcPr>
            <w:tcW w:w="1418" w:type="dxa"/>
            <w:vAlign w:val="center"/>
          </w:tcPr>
          <w:p w14:paraId="310B7DB0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Link youtube</w:t>
            </w:r>
          </w:p>
          <w:p w14:paraId="7EEADBD0" w14:textId="4C47A968" w:rsidR="006F2BDE" w:rsidRPr="00BC1264" w:rsidRDefault="006F2BDE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Link website</w:t>
            </w:r>
          </w:p>
        </w:tc>
        <w:tc>
          <w:tcPr>
            <w:tcW w:w="2551" w:type="dxa"/>
            <w:vAlign w:val="center"/>
          </w:tcPr>
          <w:p w14:paraId="1E306CE8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CA6" w:rsidRPr="00BC1264" w14:paraId="52C6D2DD" w14:textId="77777777" w:rsidTr="00E614AA">
        <w:trPr>
          <w:trHeight w:val="1059"/>
          <w:jc w:val="center"/>
        </w:trPr>
        <w:tc>
          <w:tcPr>
            <w:tcW w:w="846" w:type="dxa"/>
            <w:vAlign w:val="center"/>
          </w:tcPr>
          <w:p w14:paraId="65603B8C" w14:textId="76F023AC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11316FDD" w14:textId="08E21C31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Catalogue</w:t>
            </w:r>
          </w:p>
        </w:tc>
        <w:tc>
          <w:tcPr>
            <w:tcW w:w="2835" w:type="dxa"/>
            <w:vAlign w:val="center"/>
          </w:tcPr>
          <w:p w14:paraId="309D3120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Số lượng 1</w:t>
            </w:r>
          </w:p>
        </w:tc>
        <w:tc>
          <w:tcPr>
            <w:tcW w:w="1418" w:type="dxa"/>
            <w:vAlign w:val="center"/>
          </w:tcPr>
          <w:p w14:paraId="1972692D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.pdf</w:t>
            </w:r>
          </w:p>
        </w:tc>
        <w:tc>
          <w:tcPr>
            <w:tcW w:w="2551" w:type="dxa"/>
            <w:vAlign w:val="center"/>
          </w:tcPr>
          <w:p w14:paraId="6AB8E8C6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CA6" w:rsidRPr="00BC1264" w14:paraId="3897ED91" w14:textId="77777777" w:rsidTr="00E614AA">
        <w:trPr>
          <w:trHeight w:val="710"/>
          <w:jc w:val="center"/>
        </w:trPr>
        <w:tc>
          <w:tcPr>
            <w:tcW w:w="846" w:type="dxa"/>
            <w:vAlign w:val="center"/>
          </w:tcPr>
          <w:p w14:paraId="25D5F264" w14:textId="75957870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30944772" w14:textId="37D94918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Album ảnh</w:t>
            </w:r>
          </w:p>
        </w:tc>
        <w:tc>
          <w:tcPr>
            <w:tcW w:w="2835" w:type="dxa"/>
            <w:vAlign w:val="center"/>
          </w:tcPr>
          <w:p w14:paraId="7A75763C" w14:textId="5418F9D0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Số lượng: </w:t>
            </w: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Tối thiểu 10 ảnh</w:t>
            </w:r>
            <w:r w:rsidR="00FA41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="00FA41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tối đa 30 ảnh</w:t>
            </w:r>
            <w:r w:rsidR="00FA41F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14:paraId="0745C4A0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File ảnh .jpg, .png</w:t>
            </w:r>
          </w:p>
        </w:tc>
        <w:tc>
          <w:tcPr>
            <w:tcW w:w="2551" w:type="dxa"/>
            <w:vAlign w:val="center"/>
          </w:tcPr>
          <w:p w14:paraId="1B26BFC7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CA6" w:rsidRPr="00BC1264" w14:paraId="6419C67F" w14:textId="77777777" w:rsidTr="00E614AA">
        <w:trPr>
          <w:trHeight w:val="1673"/>
          <w:jc w:val="center"/>
        </w:trPr>
        <w:tc>
          <w:tcPr>
            <w:tcW w:w="846" w:type="dxa"/>
            <w:vAlign w:val="center"/>
          </w:tcPr>
          <w:p w14:paraId="484EF4B2" w14:textId="023A63BE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71BAD2F7" w14:textId="77777777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VR Tour</w:t>
            </w:r>
          </w:p>
          <w:p w14:paraId="378196F6" w14:textId="273C404C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(nếu có)</w:t>
            </w:r>
          </w:p>
        </w:tc>
        <w:tc>
          <w:tcPr>
            <w:tcW w:w="2835" w:type="dxa"/>
            <w:vAlign w:val="center"/>
          </w:tcPr>
          <w:p w14:paraId="0E567226" w14:textId="4D7B731C" w:rsidR="006D5CA6" w:rsidRPr="00BC1264" w:rsidRDefault="006D5CA6" w:rsidP="006D5C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Số lượng 1, gửi dưới dạng link website</w:t>
            </w:r>
          </w:p>
        </w:tc>
        <w:tc>
          <w:tcPr>
            <w:tcW w:w="1418" w:type="dxa"/>
            <w:vAlign w:val="center"/>
          </w:tcPr>
          <w:p w14:paraId="510B1984" w14:textId="13FBC84D" w:rsidR="006D5CA6" w:rsidRPr="00BC1264" w:rsidRDefault="006D5CA6" w:rsidP="006D5C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Link</w:t>
            </w:r>
          </w:p>
        </w:tc>
        <w:tc>
          <w:tcPr>
            <w:tcW w:w="2551" w:type="dxa"/>
            <w:vAlign w:val="center"/>
          </w:tcPr>
          <w:p w14:paraId="3D3FDE41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 xml:space="preserve">VR Tour cho cái nhìn 360 độ về không gian xí nghiệp, nhà máy, xưởng sản xuất,… </w:t>
            </w:r>
          </w:p>
          <w:p w14:paraId="4AF2EA77" w14:textId="563E4ADD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</w:rPr>
              <w:t>Nếu có nhu cầu thiết kế VR Tour, vui lòng liên hệ Ban tổ chức triển lãm</w:t>
            </w:r>
          </w:p>
        </w:tc>
      </w:tr>
      <w:tr w:rsidR="006D5CA6" w:rsidRPr="00BC1264" w14:paraId="04A50AED" w14:textId="77777777" w:rsidTr="00E614AA">
        <w:trPr>
          <w:trHeight w:val="2330"/>
          <w:jc w:val="center"/>
        </w:trPr>
        <w:tc>
          <w:tcPr>
            <w:tcW w:w="846" w:type="dxa"/>
            <w:vAlign w:val="center"/>
          </w:tcPr>
          <w:p w14:paraId="72A3E6FB" w14:textId="151117AA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14:paraId="7D0EE659" w14:textId="77777777" w:rsidR="006C517E" w:rsidRDefault="006C517E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14:paraId="2ECAE5AA" w14:textId="39FB6999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Ảnh 3D sản phẩm (nếu có)</w:t>
            </w:r>
          </w:p>
          <w:p w14:paraId="0ED32ABD" w14:textId="46AD86BA" w:rsidR="006D5CA6" w:rsidRPr="00BC1264" w:rsidRDefault="006D5CA6" w:rsidP="006D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61B5AF1" w14:textId="53A3B8BC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Tối</w:t>
            </w:r>
            <w:r w:rsidR="00FA41FE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thiểu 01 file, tối đa </w:t>
            </w:r>
            <w:r w:rsidRPr="00BC1264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20 file (Dành cho gian hàng đặc biệt)</w:t>
            </w:r>
          </w:p>
        </w:tc>
        <w:tc>
          <w:tcPr>
            <w:tcW w:w="1418" w:type="dxa"/>
            <w:vAlign w:val="center"/>
          </w:tcPr>
          <w:p w14:paraId="727CB7EC" w14:textId="0A5F232A" w:rsidR="006D5CA6" w:rsidRPr="00BC1264" w:rsidRDefault="006D5CA6" w:rsidP="006D5C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BC1264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Fbx</w:t>
            </w:r>
          </w:p>
        </w:tc>
        <w:tc>
          <w:tcPr>
            <w:tcW w:w="2551" w:type="dxa"/>
            <w:vAlign w:val="center"/>
          </w:tcPr>
          <w:p w14:paraId="7ED4BD73" w14:textId="77777777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0505"/>
                <w:sz w:val="28"/>
                <w:szCs w:val="28"/>
                <w:highlight w:val="white"/>
              </w:rPr>
            </w:pPr>
            <w:r w:rsidRPr="00BC1264">
              <w:rPr>
                <w:rFonts w:ascii="Times New Roman" w:eastAsia="Times New Roman" w:hAnsi="Times New Roman"/>
                <w:color w:val="050505"/>
                <w:sz w:val="28"/>
                <w:szCs w:val="28"/>
                <w:highlight w:val="white"/>
              </w:rPr>
              <w:t>link tham khảo ảnh 3D sản phẩm:</w:t>
            </w:r>
          </w:p>
          <w:p w14:paraId="443371E4" w14:textId="4274D1A6" w:rsidR="006D5CA6" w:rsidRPr="00BC1264" w:rsidRDefault="006D5CA6" w:rsidP="006D5C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64">
              <w:rPr>
                <w:rFonts w:ascii="Times New Roman" w:eastAsia="Times New Roman" w:hAnsi="Times New Roman"/>
                <w:color w:val="050505"/>
                <w:sz w:val="28"/>
                <w:szCs w:val="28"/>
                <w:highlight w:val="white"/>
              </w:rPr>
              <w:t>(Cho phép xem sản phẩm dưới mọi góc độ ngay trên nền tảng triển lãm)</w:t>
            </w:r>
          </w:p>
        </w:tc>
      </w:tr>
    </w:tbl>
    <w:p w14:paraId="2982432A" w14:textId="1C1915F6" w:rsidR="00036254" w:rsidRDefault="00036254" w:rsidP="00486229">
      <w:pPr>
        <w:jc w:val="center"/>
        <w:rPr>
          <w:rFonts w:ascii="Times New Roman" w:hAnsi="Times New Roman"/>
          <w:sz w:val="28"/>
          <w:szCs w:val="28"/>
        </w:rPr>
      </w:pPr>
    </w:p>
    <w:p w14:paraId="2D36489C" w14:textId="77777777" w:rsidR="00DF1908" w:rsidRDefault="00DF1908" w:rsidP="00486229">
      <w:pPr>
        <w:jc w:val="center"/>
        <w:rPr>
          <w:rFonts w:ascii="Times New Roman" w:hAnsi="Times New Roman"/>
          <w:sz w:val="28"/>
          <w:szCs w:val="28"/>
        </w:rPr>
      </w:pPr>
    </w:p>
    <w:p w14:paraId="295869C5" w14:textId="77777777" w:rsidR="006D5CA6" w:rsidRPr="00486229" w:rsidRDefault="006D5CA6" w:rsidP="006D5CA6">
      <w:pPr>
        <w:jc w:val="center"/>
        <w:rPr>
          <w:rFonts w:ascii="Times New Roman" w:hAnsi="Times New Roman"/>
          <w:sz w:val="28"/>
          <w:szCs w:val="28"/>
        </w:rPr>
      </w:pPr>
    </w:p>
    <w:p w14:paraId="0F7D9414" w14:textId="77777777" w:rsidR="006D5CA6" w:rsidRPr="00486229" w:rsidRDefault="006D5CA6" w:rsidP="00486229">
      <w:pPr>
        <w:jc w:val="center"/>
        <w:rPr>
          <w:rFonts w:ascii="Times New Roman" w:hAnsi="Times New Roman"/>
          <w:sz w:val="28"/>
          <w:szCs w:val="28"/>
        </w:rPr>
      </w:pPr>
    </w:p>
    <w:sectPr w:rsidR="006D5CA6" w:rsidRPr="00486229" w:rsidSect="004417C1">
      <w:headerReference w:type="default" r:id="rId11"/>
      <w:footerReference w:type="default" r:id="rId12"/>
      <w:type w:val="continuous"/>
      <w:pgSz w:w="11906" w:h="16838" w:code="9"/>
      <w:pgMar w:top="1134" w:right="1134" w:bottom="1134" w:left="1418" w:header="6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37F6" w14:textId="77777777" w:rsidR="00B0720C" w:rsidRDefault="00B0720C" w:rsidP="00BA703C">
      <w:pPr>
        <w:spacing w:after="0" w:line="240" w:lineRule="auto"/>
      </w:pPr>
      <w:r>
        <w:separator/>
      </w:r>
    </w:p>
  </w:endnote>
  <w:endnote w:type="continuationSeparator" w:id="0">
    <w:p w14:paraId="3889762F" w14:textId="77777777" w:rsidR="00B0720C" w:rsidRDefault="00B0720C" w:rsidP="00BA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8CDF" w14:textId="77777777" w:rsidR="004417C1" w:rsidRDefault="004417C1" w:rsidP="00B91AFE">
    <w:pPr>
      <w:pStyle w:val="Footer"/>
      <w:tabs>
        <w:tab w:val="clear" w:pos="4680"/>
      </w:tabs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Địa chỉ: số 1597, Phạm Văn Thuận, Thống Nhất, Biên Hòa, Đồng Nai</w:t>
    </w:r>
  </w:p>
  <w:p w14:paraId="12270641" w14:textId="77777777" w:rsidR="004417C1" w:rsidRPr="00F7718F" w:rsidRDefault="004417C1" w:rsidP="00B91AFE">
    <w:pPr>
      <w:pStyle w:val="Footer"/>
      <w:tabs>
        <w:tab w:val="clear" w:pos="4680"/>
      </w:tabs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Điện thoại:</w:t>
    </w:r>
    <w:r w:rsidRPr="00F7718F">
      <w:rPr>
        <w:rFonts w:ascii="Times New Roman" w:hAnsi="Times New Roman"/>
        <w:sz w:val="22"/>
        <w:szCs w:val="22"/>
      </w:rPr>
      <w:t xml:space="preserve"> Ông Đoàn Hùng Minh      điện thoại: 0918309030</w:t>
    </w:r>
  </w:p>
  <w:p w14:paraId="7E27AAC6" w14:textId="77777777" w:rsidR="004417C1" w:rsidRPr="00F7718F" w:rsidRDefault="004417C1" w:rsidP="00B91AFE">
    <w:pPr>
      <w:pStyle w:val="Footer"/>
      <w:tabs>
        <w:tab w:val="clear" w:pos="4680"/>
      </w:tabs>
      <w:jc w:val="center"/>
      <w:rPr>
        <w:rFonts w:ascii="Times New Roman" w:hAnsi="Times New Roman"/>
        <w:sz w:val="22"/>
        <w:szCs w:val="22"/>
      </w:rPr>
    </w:pPr>
    <w:r w:rsidRPr="00F7718F">
      <w:rPr>
        <w:rFonts w:ascii="Times New Roman" w:hAnsi="Times New Roman"/>
        <w:sz w:val="22"/>
        <w:szCs w:val="22"/>
      </w:rPr>
      <w:t>Ông Nguyễn Thế Hùng</w:t>
    </w:r>
    <w:r>
      <w:rPr>
        <w:rFonts w:ascii="Times New Roman" w:hAnsi="Times New Roman"/>
        <w:sz w:val="22"/>
        <w:szCs w:val="22"/>
      </w:rPr>
      <w:t xml:space="preserve">     điện thoại:</w:t>
    </w:r>
    <w:r w:rsidRPr="00F7718F">
      <w:rPr>
        <w:rFonts w:ascii="Times New Roman" w:hAnsi="Times New Roman"/>
        <w:sz w:val="22"/>
        <w:szCs w:val="22"/>
      </w:rPr>
      <w:t xml:space="preserve"> </w:t>
    </w:r>
    <w:r w:rsidRPr="00F7718F">
      <w:rPr>
        <w:rStyle w:val="fontstyle01"/>
        <w:sz w:val="22"/>
        <w:szCs w:val="22"/>
      </w:rPr>
      <w:t>0384828284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09A3" w14:textId="77777777" w:rsidR="00B0720C" w:rsidRDefault="00B0720C" w:rsidP="00BA703C">
      <w:pPr>
        <w:spacing w:after="0" w:line="240" w:lineRule="auto"/>
      </w:pPr>
      <w:r>
        <w:separator/>
      </w:r>
    </w:p>
  </w:footnote>
  <w:footnote w:type="continuationSeparator" w:id="0">
    <w:p w14:paraId="53BB85A7" w14:textId="77777777" w:rsidR="00B0720C" w:rsidRDefault="00B0720C" w:rsidP="00BA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5529"/>
      <w:gridCol w:w="3685"/>
    </w:tblGrid>
    <w:tr w:rsidR="00B14CF0" w:rsidRPr="00421035" w14:paraId="19149529" w14:textId="77777777" w:rsidTr="00A32AA2">
      <w:trPr>
        <w:trHeight w:val="804"/>
      </w:trPr>
      <w:tc>
        <w:tcPr>
          <w:tcW w:w="5529" w:type="dxa"/>
          <w:shd w:val="clear" w:color="auto" w:fill="auto"/>
          <w:vAlign w:val="center"/>
        </w:tcPr>
        <w:p w14:paraId="048233F1" w14:textId="77777777" w:rsidR="00B14CF0" w:rsidRDefault="00B14CF0" w:rsidP="00B14CF0">
          <w:pPr>
            <w:pStyle w:val="Header"/>
            <w:tabs>
              <w:tab w:val="clear" w:pos="4680"/>
              <w:tab w:val="clear" w:pos="9360"/>
              <w:tab w:val="center" w:pos="5245"/>
              <w:tab w:val="right" w:pos="10490"/>
            </w:tabs>
          </w:pPr>
          <w:r>
            <w:rPr>
              <w:noProof/>
            </w:rPr>
            <w:drawing>
              <wp:inline distT="0" distB="0" distL="0" distR="0" wp14:anchorId="45AB0DAD" wp14:editId="4E388023">
                <wp:extent cx="385103" cy="357596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37" cy="36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4C3F">
            <w:rPr>
              <w:rFonts w:ascii="Times New Roman" w:hAnsi="Times New Roman"/>
              <w:b/>
              <w:bCs/>
            </w:rPr>
            <w:t>SỞ KHOA HỌC VÀ CÔNG NGHỆ TỈNH ĐỒNG NAI</w:t>
          </w:r>
        </w:p>
      </w:tc>
      <w:tc>
        <w:tcPr>
          <w:tcW w:w="3685" w:type="dxa"/>
          <w:shd w:val="clear" w:color="auto" w:fill="auto"/>
        </w:tcPr>
        <w:p w14:paraId="120F49B8" w14:textId="77777777" w:rsidR="00B14CF0" w:rsidRDefault="00B14CF0" w:rsidP="00B14C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bCs/>
              <w:i/>
            </w:rPr>
          </w:pPr>
          <w:bookmarkStart w:id="0" w:name="_Hlk517958268"/>
        </w:p>
        <w:p w14:paraId="6F8BCEEA" w14:textId="77777777" w:rsidR="00B14CF0" w:rsidRPr="00946FDB" w:rsidRDefault="00B14CF0" w:rsidP="00B14C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b/>
              <w:i/>
            </w:rPr>
          </w:pPr>
          <w:r w:rsidRPr="00946FDB">
            <w:rPr>
              <w:rFonts w:ascii="Times New Roman" w:hAnsi="Times New Roman"/>
              <w:bCs/>
              <w:i/>
            </w:rPr>
            <w:t>Tháng 11, năm 2021</w:t>
          </w:r>
        </w:p>
        <w:bookmarkEnd w:id="0"/>
        <w:p w14:paraId="618DD440" w14:textId="77777777" w:rsidR="00B14CF0" w:rsidRPr="00421035" w:rsidRDefault="00B14CF0" w:rsidP="00B14CF0">
          <w:pPr>
            <w:pStyle w:val="Header"/>
            <w:tabs>
              <w:tab w:val="clear" w:pos="4680"/>
              <w:tab w:val="clear" w:pos="9360"/>
            </w:tabs>
            <w:wordWrap w:val="0"/>
            <w:jc w:val="right"/>
            <w:rPr>
              <w:rFonts w:cs="Calibri"/>
              <w:i/>
              <w:sz w:val="12"/>
              <w:szCs w:val="22"/>
            </w:rPr>
          </w:pPr>
          <w:r w:rsidRPr="00946FDB">
            <w:rPr>
              <w:rFonts w:ascii="Times New Roman" w:hAnsi="Times New Roman"/>
              <w:i/>
            </w:rPr>
            <w:t>Techfest DongNai 2021</w:t>
          </w:r>
        </w:p>
      </w:tc>
    </w:tr>
  </w:tbl>
  <w:p w14:paraId="711550E3" w14:textId="77777777" w:rsidR="00B14CF0" w:rsidRDefault="00B14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3C"/>
    <w:multiLevelType w:val="multilevel"/>
    <w:tmpl w:val="06F92F3C"/>
    <w:lvl w:ilvl="0">
      <w:start w:val="1"/>
      <w:numFmt w:val="bullet"/>
      <w:lvlText w:val="-"/>
      <w:lvlJc w:val="left"/>
      <w:pPr>
        <w:ind w:left="4537" w:hanging="360"/>
      </w:pPr>
      <w:rPr>
        <w:rFonts w:ascii="Calibri" w:eastAsia="Calibri" w:hAnsi="Calibri" w:cs="Arial" w:hint="default"/>
      </w:rPr>
    </w:lvl>
    <w:lvl w:ilvl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97" w:hanging="360"/>
      </w:pPr>
      <w:rPr>
        <w:rFonts w:ascii="Wingdings" w:hAnsi="Wingdings" w:hint="default"/>
      </w:rPr>
    </w:lvl>
  </w:abstractNum>
  <w:abstractNum w:abstractNumId="1" w15:restartNumberingAfterBreak="0">
    <w:nsid w:val="1F884DEF"/>
    <w:multiLevelType w:val="multilevel"/>
    <w:tmpl w:val="1F884DEF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1D7"/>
    <w:multiLevelType w:val="multilevel"/>
    <w:tmpl w:val="143C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141B"/>
    <w:multiLevelType w:val="hybridMultilevel"/>
    <w:tmpl w:val="13D05CA6"/>
    <w:lvl w:ilvl="0" w:tplc="D8B8A0D4">
      <w:start w:val="1"/>
      <w:numFmt w:val="bullet"/>
      <w:lvlText w:val="-"/>
      <w:lvlJc w:val="left"/>
      <w:pPr>
        <w:ind w:left="889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61967008"/>
    <w:multiLevelType w:val="multilevel"/>
    <w:tmpl w:val="696013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C"/>
    <w:rsid w:val="00004A46"/>
    <w:rsid w:val="00036254"/>
    <w:rsid w:val="000D3F06"/>
    <w:rsid w:val="00160BBF"/>
    <w:rsid w:val="00167D83"/>
    <w:rsid w:val="001C1D8C"/>
    <w:rsid w:val="00237071"/>
    <w:rsid w:val="00247B8A"/>
    <w:rsid w:val="00256A20"/>
    <w:rsid w:val="003370F4"/>
    <w:rsid w:val="00354C3F"/>
    <w:rsid w:val="00362291"/>
    <w:rsid w:val="003A1C86"/>
    <w:rsid w:val="003B3C3D"/>
    <w:rsid w:val="003E710B"/>
    <w:rsid w:val="003F2434"/>
    <w:rsid w:val="00413E69"/>
    <w:rsid w:val="004417C1"/>
    <w:rsid w:val="00442A24"/>
    <w:rsid w:val="00486229"/>
    <w:rsid w:val="004B2F91"/>
    <w:rsid w:val="004C004F"/>
    <w:rsid w:val="005C7A10"/>
    <w:rsid w:val="00673000"/>
    <w:rsid w:val="00691D5E"/>
    <w:rsid w:val="006A37DC"/>
    <w:rsid w:val="006C517E"/>
    <w:rsid w:val="006D5CA6"/>
    <w:rsid w:val="006E13E5"/>
    <w:rsid w:val="006E3209"/>
    <w:rsid w:val="006F2BDE"/>
    <w:rsid w:val="006F6F10"/>
    <w:rsid w:val="00707F94"/>
    <w:rsid w:val="007337C3"/>
    <w:rsid w:val="00757736"/>
    <w:rsid w:val="007D03DE"/>
    <w:rsid w:val="007D4003"/>
    <w:rsid w:val="007D6CAC"/>
    <w:rsid w:val="007E6067"/>
    <w:rsid w:val="008B00EB"/>
    <w:rsid w:val="008E7B73"/>
    <w:rsid w:val="0090003F"/>
    <w:rsid w:val="00921CD4"/>
    <w:rsid w:val="00946FDB"/>
    <w:rsid w:val="00963ED2"/>
    <w:rsid w:val="00976807"/>
    <w:rsid w:val="00985A8D"/>
    <w:rsid w:val="009D782A"/>
    <w:rsid w:val="009F743E"/>
    <w:rsid w:val="00A11D53"/>
    <w:rsid w:val="00A35398"/>
    <w:rsid w:val="00AB56B1"/>
    <w:rsid w:val="00AC7D4D"/>
    <w:rsid w:val="00AF0E3A"/>
    <w:rsid w:val="00B0720C"/>
    <w:rsid w:val="00B14CF0"/>
    <w:rsid w:val="00B533C4"/>
    <w:rsid w:val="00B91AFE"/>
    <w:rsid w:val="00B93018"/>
    <w:rsid w:val="00BA703C"/>
    <w:rsid w:val="00BB11DD"/>
    <w:rsid w:val="00BC1264"/>
    <w:rsid w:val="00BC5D42"/>
    <w:rsid w:val="00C70A65"/>
    <w:rsid w:val="00C738D3"/>
    <w:rsid w:val="00C87588"/>
    <w:rsid w:val="00CD301D"/>
    <w:rsid w:val="00CE33C4"/>
    <w:rsid w:val="00CF43C1"/>
    <w:rsid w:val="00CF47DC"/>
    <w:rsid w:val="00D262B6"/>
    <w:rsid w:val="00D468ED"/>
    <w:rsid w:val="00DA0D73"/>
    <w:rsid w:val="00DA12D6"/>
    <w:rsid w:val="00DB612F"/>
    <w:rsid w:val="00DF1908"/>
    <w:rsid w:val="00DF521E"/>
    <w:rsid w:val="00E30A23"/>
    <w:rsid w:val="00E47A9B"/>
    <w:rsid w:val="00E57BE5"/>
    <w:rsid w:val="00E614AA"/>
    <w:rsid w:val="00E768CF"/>
    <w:rsid w:val="00E80785"/>
    <w:rsid w:val="00E92560"/>
    <w:rsid w:val="00EB6F6C"/>
    <w:rsid w:val="00EE57F3"/>
    <w:rsid w:val="00F75011"/>
    <w:rsid w:val="00F7718F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57381"/>
  <w15:docId w15:val="{3E59F357-298E-472C-B67F-FDFC861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3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03C"/>
    <w:pPr>
      <w:keepNext/>
      <w:keepLines/>
      <w:numPr>
        <w:numId w:val="1"/>
      </w:numPr>
      <w:shd w:val="clear" w:color="auto" w:fill="FF0770"/>
      <w:spacing w:before="120" w:after="120" w:line="240" w:lineRule="auto"/>
      <w:jc w:val="both"/>
      <w:outlineLvl w:val="1"/>
    </w:pPr>
    <w:rPr>
      <w:rFonts w:eastAsia="Times New Roman"/>
      <w:b/>
      <w:bCs/>
      <w:color w:val="FFFFF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03C"/>
    <w:rPr>
      <w:rFonts w:ascii="Calibri" w:eastAsia="Times New Roman" w:hAnsi="Calibri" w:cs="Times New Roman"/>
      <w:b/>
      <w:bCs/>
      <w:color w:val="FFFFFF"/>
      <w:sz w:val="24"/>
      <w:szCs w:val="26"/>
      <w:shd w:val="clear" w:color="auto" w:fill="FF0770"/>
    </w:rPr>
  </w:style>
  <w:style w:type="paragraph" w:styleId="Header">
    <w:name w:val="header"/>
    <w:basedOn w:val="Normal"/>
    <w:link w:val="HeaderChar"/>
    <w:uiPriority w:val="99"/>
    <w:unhideWhenUsed/>
    <w:rsid w:val="00BA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3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3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B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B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6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0D7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D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47DC"/>
    <w:rPr>
      <w:color w:val="605E5C"/>
      <w:shd w:val="clear" w:color="auto" w:fill="E1DFDD"/>
    </w:rPr>
  </w:style>
  <w:style w:type="character" w:customStyle="1" w:styleId="fontstyle01">
    <w:name w:val="fontstyle01"/>
    <w:rsid w:val="00F7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37BB-158C-4576-B2BC-9451842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Nguyen</dc:creator>
  <cp:lastModifiedBy>MINH DOAN</cp:lastModifiedBy>
  <cp:revision>11</cp:revision>
  <dcterms:created xsi:type="dcterms:W3CDTF">2021-11-03T03:55:00Z</dcterms:created>
  <dcterms:modified xsi:type="dcterms:W3CDTF">2021-11-05T00:23:00Z</dcterms:modified>
</cp:coreProperties>
</file>